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49" w:rsidRPr="002B2719" w:rsidRDefault="00C13949" w:rsidP="00C13949">
      <w:pPr>
        <w:pStyle w:val="a3"/>
        <w:rPr>
          <w:color w:val="000000" w:themeColor="text1"/>
        </w:rPr>
      </w:pPr>
      <w:r w:rsidRPr="002B2719">
        <w:rPr>
          <w:color w:val="000000" w:themeColor="text1"/>
        </w:rPr>
        <w:t>АДМИНИСТРАЦИЯ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color w:val="000000" w:themeColor="text1"/>
          <w:sz w:val="52"/>
        </w:rPr>
        <w:t>Саянского района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b/>
          <w:color w:val="000000" w:themeColor="text1"/>
          <w:sz w:val="56"/>
        </w:rPr>
        <w:t>ПОСТАНОВЛЕНИЕ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2719">
        <w:rPr>
          <w:rFonts w:ascii="Times New Roman" w:hAnsi="Times New Roman"/>
          <w:color w:val="000000" w:themeColor="text1"/>
          <w:sz w:val="28"/>
          <w:szCs w:val="28"/>
        </w:rPr>
        <w:t>с. Агинское</w:t>
      </w:r>
    </w:p>
    <w:p w:rsidR="00C13949" w:rsidRPr="00105723" w:rsidRDefault="00B33828" w:rsidP="00C1394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05723">
        <w:rPr>
          <w:rFonts w:ascii="Times New Roman" w:hAnsi="Times New Roman"/>
          <w:color w:val="000000" w:themeColor="text1"/>
          <w:sz w:val="28"/>
          <w:szCs w:val="28"/>
        </w:rPr>
        <w:t>25.08.2020</w:t>
      </w:r>
      <w:r w:rsidR="00105723" w:rsidRPr="00105723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1057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105723" w:rsidRPr="00105723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BF3CC5" w:rsidRPr="00105723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105723">
        <w:rPr>
          <w:rFonts w:ascii="Times New Roman" w:hAnsi="Times New Roman"/>
          <w:color w:val="000000" w:themeColor="text1"/>
          <w:sz w:val="28"/>
          <w:szCs w:val="28"/>
        </w:rPr>
        <w:t>421-п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 xml:space="preserve">О создании комиссиив целяхопределения 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>при подготовкепроекта</w:t>
      </w:r>
      <w:r>
        <w:rPr>
          <w:sz w:val="28"/>
          <w:szCs w:val="28"/>
        </w:rPr>
        <w:t xml:space="preserve"> внесенияизменений 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BF3CC5">
        <w:rPr>
          <w:sz w:val="28"/>
          <w:szCs w:val="28"/>
        </w:rPr>
        <w:t xml:space="preserve"> генераль</w:t>
      </w:r>
      <w:r>
        <w:rPr>
          <w:sz w:val="28"/>
          <w:szCs w:val="28"/>
        </w:rPr>
        <w:t xml:space="preserve">ный </w:t>
      </w:r>
      <w:r w:rsidRPr="00BF3CC5">
        <w:rPr>
          <w:sz w:val="28"/>
          <w:szCs w:val="28"/>
        </w:rPr>
        <w:t xml:space="preserve">план </w:t>
      </w:r>
      <w:r w:rsidR="00494688">
        <w:rPr>
          <w:sz w:val="28"/>
          <w:szCs w:val="28"/>
        </w:rPr>
        <w:t>Орьевского</w:t>
      </w:r>
      <w:r>
        <w:rPr>
          <w:sz w:val="28"/>
          <w:szCs w:val="28"/>
        </w:rPr>
        <w:t xml:space="preserve"> сельсовета 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Саянского района Красноярского края</w:t>
      </w:r>
      <w:r w:rsidRPr="00BF3CC5">
        <w:rPr>
          <w:sz w:val="28"/>
          <w:szCs w:val="28"/>
        </w:rPr>
        <w:t xml:space="preserve"> границ 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>населенных пунктов, образуемых из лесных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 xml:space="preserve">поселков или военных городов,а также 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>определения местоположения границ земельных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 xml:space="preserve">участков, на которых расположены объекты </w:t>
      </w:r>
    </w:p>
    <w:p w:rsidR="009A47B0" w:rsidRDefault="00BF3CC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 xml:space="preserve">недвижимогоимущества, на которые возникли </w:t>
      </w:r>
    </w:p>
    <w:p w:rsidR="009A47B0" w:rsidRDefault="00BF3CC5" w:rsidP="00BF3CC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 xml:space="preserve">права граждан и юридических лиц, в целях их </w:t>
      </w:r>
    </w:p>
    <w:p w:rsidR="009A47B0" w:rsidRDefault="00BF3CC5" w:rsidP="00BF3CC5">
      <w:pPr>
        <w:pStyle w:val="a8"/>
        <w:spacing w:before="0" w:beforeAutospacing="0" w:after="0" w:afterAutospacing="0"/>
        <w:rPr>
          <w:sz w:val="28"/>
          <w:szCs w:val="28"/>
        </w:rPr>
      </w:pPr>
      <w:r w:rsidRPr="00BF3CC5">
        <w:rPr>
          <w:sz w:val="28"/>
          <w:szCs w:val="28"/>
        </w:rPr>
        <w:t xml:space="preserve">перевода из земель лесного фонда в земли </w:t>
      </w:r>
    </w:p>
    <w:p w:rsidR="00DF2A5A" w:rsidRPr="002B2719" w:rsidRDefault="00BF3CC5" w:rsidP="00BF3CC5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3CC5">
        <w:rPr>
          <w:sz w:val="28"/>
          <w:szCs w:val="28"/>
        </w:rPr>
        <w:t>населенных пунктов</w:t>
      </w:r>
    </w:p>
    <w:p w:rsidR="00386D16" w:rsidRPr="002B2719" w:rsidRDefault="00386D16" w:rsidP="00421D85">
      <w:pPr>
        <w:pStyle w:val="a8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</w:p>
    <w:p w:rsidR="00421D85" w:rsidRPr="002B2719" w:rsidRDefault="00421D85" w:rsidP="00B87C7C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</w:rPr>
        <w:t>В соответствии</w:t>
      </w:r>
      <w:r w:rsidR="00BF3CC5">
        <w:rPr>
          <w:color w:val="000000" w:themeColor="text1"/>
          <w:sz w:val="28"/>
        </w:rPr>
        <w:t xml:space="preserve"> счастью20</w:t>
      </w:r>
      <w:r w:rsidRPr="002B2719">
        <w:rPr>
          <w:color w:val="000000" w:themeColor="text1"/>
          <w:sz w:val="28"/>
        </w:rPr>
        <w:t xml:space="preserve"> статьи 2</w:t>
      </w:r>
      <w:r w:rsidR="00BF3CC5">
        <w:rPr>
          <w:color w:val="000000" w:themeColor="text1"/>
          <w:sz w:val="28"/>
        </w:rPr>
        <w:t>4</w:t>
      </w:r>
      <w:r w:rsidRPr="002B2719">
        <w:rPr>
          <w:color w:val="000000" w:themeColor="text1"/>
          <w:sz w:val="28"/>
        </w:rPr>
        <w:t xml:space="preserve"> Градостроительного кодекса Российской Федерации от 29 декабря 2004 года N 190-ФЗ</w:t>
      </w:r>
      <w:r w:rsidR="00A6149E">
        <w:rPr>
          <w:color w:val="000000" w:themeColor="text1"/>
          <w:sz w:val="28"/>
        </w:rPr>
        <w:t>,</w:t>
      </w:r>
      <w:r w:rsidR="00BF3CC5">
        <w:rPr>
          <w:color w:val="000000" w:themeColor="text1"/>
          <w:sz w:val="28"/>
        </w:rPr>
        <w:t xml:space="preserve">в целях определения при подготовке проекта внесения изменений в генеральный план </w:t>
      </w:r>
      <w:r w:rsidR="00494688">
        <w:rPr>
          <w:sz w:val="28"/>
          <w:szCs w:val="28"/>
        </w:rPr>
        <w:t>Орьевского</w:t>
      </w:r>
      <w:r w:rsidR="00BF3CC5">
        <w:rPr>
          <w:sz w:val="28"/>
          <w:szCs w:val="28"/>
        </w:rPr>
        <w:t xml:space="preserve"> сельсовета Саянского района Красноярского края</w:t>
      </w:r>
      <w:r w:rsidR="00BF3CC5" w:rsidRPr="00BF3CC5">
        <w:rPr>
          <w:sz w:val="28"/>
          <w:szCs w:val="28"/>
        </w:rPr>
        <w:t xml:space="preserve"> границ населенных пунктов, образуемых из лесных поселков или военных городов,а также определения местоположения границ земельныхучастков, на которых расположены объекты недвижимогоимущества, на которые возникли права граждан и юридических лиц, в целях их перевода из земель лесногофонда в земли населенных пунктов</w:t>
      </w:r>
      <w:r w:rsidR="0017756B" w:rsidRPr="002B2719">
        <w:rPr>
          <w:color w:val="000000" w:themeColor="text1"/>
          <w:sz w:val="28"/>
        </w:rPr>
        <w:t>,</w:t>
      </w:r>
      <w:r w:rsidR="00073B87" w:rsidRPr="002B2719">
        <w:rPr>
          <w:color w:val="000000" w:themeColor="text1"/>
          <w:sz w:val="28"/>
          <w:szCs w:val="28"/>
        </w:rPr>
        <w:t xml:space="preserve">руководствуясь статьей 81 Устава </w:t>
      </w:r>
      <w:r w:rsidR="00276DE2">
        <w:rPr>
          <w:color w:val="000000" w:themeColor="text1"/>
          <w:sz w:val="28"/>
          <w:szCs w:val="28"/>
        </w:rPr>
        <w:t>Саянского муниципального района</w:t>
      </w:r>
      <w:r w:rsidR="00073B87" w:rsidRPr="002B2719">
        <w:rPr>
          <w:color w:val="000000" w:themeColor="text1"/>
          <w:sz w:val="28"/>
          <w:szCs w:val="28"/>
        </w:rPr>
        <w:t>, Красноярского края, ПОСТАНОВЛЯЮ:</w:t>
      </w:r>
    </w:p>
    <w:p w:rsidR="00421D85" w:rsidRPr="002B2719" w:rsidRDefault="00421D85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1. Создать комиссию </w:t>
      </w:r>
      <w:r w:rsidR="00B87C7C">
        <w:rPr>
          <w:color w:val="000000" w:themeColor="text1"/>
          <w:sz w:val="28"/>
        </w:rPr>
        <w:t xml:space="preserve">в целях определения при подготовке проекта внесения изменений в генеральный план </w:t>
      </w:r>
      <w:r w:rsidR="00494688">
        <w:rPr>
          <w:sz w:val="28"/>
          <w:szCs w:val="28"/>
        </w:rPr>
        <w:t>Орьевского</w:t>
      </w:r>
      <w:r w:rsidR="00B87C7C">
        <w:rPr>
          <w:sz w:val="28"/>
          <w:szCs w:val="28"/>
        </w:rPr>
        <w:t xml:space="preserve"> сельсовета Саянского района Красноярского края</w:t>
      </w:r>
      <w:r w:rsidR="00B87C7C" w:rsidRPr="00BF3CC5">
        <w:rPr>
          <w:sz w:val="28"/>
          <w:szCs w:val="28"/>
        </w:rPr>
        <w:t xml:space="preserve"> границ населенных пунктов, образуемых из лесных поселков или военных городов,а также определения местоположения границ земельныхучастков, на которых расположены объекты недвижимогоимущества, на которые возникли права граждан и юридических лиц, в целях их перевода из земель лесногофонда в земли населенных </w:t>
      </w:r>
      <w:r w:rsidR="00B87C7C">
        <w:rPr>
          <w:sz w:val="28"/>
          <w:szCs w:val="28"/>
        </w:rPr>
        <w:t>пунктов</w:t>
      </w:r>
      <w:r w:rsidR="003719CB">
        <w:rPr>
          <w:color w:val="000000" w:themeColor="text1"/>
          <w:sz w:val="28"/>
          <w:szCs w:val="28"/>
        </w:rPr>
        <w:t xml:space="preserve"> (да</w:t>
      </w:r>
      <w:r w:rsidR="00A6149E">
        <w:rPr>
          <w:color w:val="000000" w:themeColor="text1"/>
          <w:sz w:val="28"/>
          <w:szCs w:val="28"/>
        </w:rPr>
        <w:t>лее – Комиссия).</w:t>
      </w:r>
    </w:p>
    <w:p w:rsidR="00421D85" w:rsidRPr="002B2719" w:rsidRDefault="00421D85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2. Утвердить Положение о </w:t>
      </w:r>
      <w:r w:rsidR="009F79CE">
        <w:rPr>
          <w:color w:val="000000" w:themeColor="text1"/>
          <w:sz w:val="28"/>
          <w:szCs w:val="28"/>
        </w:rPr>
        <w:t>К</w:t>
      </w:r>
      <w:r w:rsidRPr="002B2719">
        <w:rPr>
          <w:color w:val="000000" w:themeColor="text1"/>
          <w:sz w:val="28"/>
          <w:szCs w:val="28"/>
        </w:rPr>
        <w:t>омиссии</w:t>
      </w:r>
      <w:r w:rsidR="00F86BB8">
        <w:rPr>
          <w:color w:val="000000" w:themeColor="text1"/>
          <w:sz w:val="28"/>
          <w:szCs w:val="28"/>
        </w:rPr>
        <w:t>, согласно приложению</w:t>
      </w:r>
      <w:r w:rsidR="00A6149E">
        <w:rPr>
          <w:color w:val="000000" w:themeColor="text1"/>
          <w:sz w:val="28"/>
          <w:szCs w:val="28"/>
        </w:rPr>
        <w:t xml:space="preserve"> 1 к настоящему постановлению</w:t>
      </w:r>
      <w:r w:rsidRPr="002B2719">
        <w:rPr>
          <w:color w:val="000000" w:themeColor="text1"/>
          <w:sz w:val="28"/>
          <w:szCs w:val="28"/>
        </w:rPr>
        <w:t>.</w:t>
      </w:r>
    </w:p>
    <w:p w:rsidR="00421D85" w:rsidRPr="002B2719" w:rsidRDefault="00421D85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3. Утвердить состав </w:t>
      </w:r>
      <w:r w:rsidR="009F79CE">
        <w:rPr>
          <w:color w:val="000000" w:themeColor="text1"/>
          <w:sz w:val="28"/>
          <w:szCs w:val="28"/>
        </w:rPr>
        <w:t>К</w:t>
      </w:r>
      <w:r w:rsidRPr="002B2719">
        <w:rPr>
          <w:color w:val="000000" w:themeColor="text1"/>
          <w:sz w:val="28"/>
          <w:szCs w:val="28"/>
        </w:rPr>
        <w:t>омиссии</w:t>
      </w:r>
      <w:r w:rsidR="00A6149E">
        <w:rPr>
          <w:color w:val="000000" w:themeColor="text1"/>
          <w:sz w:val="28"/>
          <w:szCs w:val="28"/>
        </w:rPr>
        <w:t>,согласно приложени</w:t>
      </w:r>
      <w:r w:rsidR="00F86BB8">
        <w:rPr>
          <w:color w:val="000000" w:themeColor="text1"/>
          <w:sz w:val="28"/>
          <w:szCs w:val="28"/>
        </w:rPr>
        <w:t>ю</w:t>
      </w:r>
      <w:r w:rsidR="00A6149E">
        <w:rPr>
          <w:color w:val="000000" w:themeColor="text1"/>
          <w:sz w:val="28"/>
          <w:szCs w:val="28"/>
        </w:rPr>
        <w:t xml:space="preserve"> 2 к настоящему постановлению.</w:t>
      </w:r>
    </w:p>
    <w:p w:rsidR="00421D85" w:rsidRPr="002B2719" w:rsidRDefault="00F86BB8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421D85" w:rsidRPr="002B2719">
        <w:rPr>
          <w:color w:val="000000" w:themeColor="text1"/>
          <w:sz w:val="28"/>
          <w:szCs w:val="28"/>
        </w:rPr>
        <w:t xml:space="preserve">. </w:t>
      </w:r>
      <w:r w:rsidRPr="00211EC9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Pr="00211EC9">
        <w:rPr>
          <w:sz w:val="28"/>
          <w:szCs w:val="28"/>
        </w:rPr>
        <w:t>в общественно-политической газете Саянского района «Присаянье»</w:t>
      </w:r>
      <w:r>
        <w:rPr>
          <w:sz w:val="28"/>
          <w:szCs w:val="28"/>
        </w:rPr>
        <w:t>, подлежит</w:t>
      </w:r>
      <w:r w:rsidR="0010572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размещению на официальном сайте администрации Саянского района </w:t>
      </w:r>
      <w:r>
        <w:rPr>
          <w:rFonts w:eastAsiaTheme="minorHAnsi"/>
          <w:sz w:val="28"/>
          <w:szCs w:val="28"/>
          <w:lang w:val="en-US" w:eastAsia="en-US"/>
        </w:rPr>
        <w:t>www</w:t>
      </w:r>
      <w:r w:rsidRPr="001B20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adm</w:t>
      </w:r>
      <w:r w:rsidRPr="001B203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sayany</w:t>
      </w:r>
      <w:r w:rsidRPr="001B20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ru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21D85" w:rsidRPr="002B2719" w:rsidRDefault="00F86BB8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21D85" w:rsidRPr="002B2719">
        <w:rPr>
          <w:color w:val="000000" w:themeColor="text1"/>
          <w:sz w:val="28"/>
          <w:szCs w:val="28"/>
        </w:rPr>
        <w:t>. Контроль за исполнением постановления оставляю за собой.</w:t>
      </w:r>
    </w:p>
    <w:p w:rsidR="00421D85" w:rsidRPr="002B2719" w:rsidRDefault="00421D85" w:rsidP="00421D8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C13949" w:rsidRDefault="00C13949" w:rsidP="00DF2A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7C7C" w:rsidRPr="002B2719" w:rsidRDefault="00B87C7C" w:rsidP="00DF2A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475E" w:rsidRPr="002B2719" w:rsidRDefault="00EF5109" w:rsidP="00350AD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2719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C13949" w:rsidRPr="002B2719">
        <w:rPr>
          <w:rFonts w:ascii="Times New Roman" w:hAnsi="Times New Roman"/>
          <w:color w:val="000000" w:themeColor="text1"/>
          <w:sz w:val="28"/>
          <w:szCs w:val="28"/>
        </w:rPr>
        <w:t xml:space="preserve"> района      </w:t>
      </w:r>
      <w:r w:rsidR="0010572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C13949" w:rsidRPr="002B271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43023" w:rsidRPr="002B271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13949" w:rsidRPr="002B2719">
        <w:rPr>
          <w:rFonts w:ascii="Times New Roman" w:hAnsi="Times New Roman"/>
          <w:color w:val="000000" w:themeColor="text1"/>
          <w:sz w:val="28"/>
          <w:szCs w:val="28"/>
        </w:rPr>
        <w:t xml:space="preserve">.В. </w:t>
      </w:r>
      <w:r w:rsidR="00843023" w:rsidRPr="002B2719">
        <w:rPr>
          <w:rFonts w:ascii="Times New Roman" w:hAnsi="Times New Roman"/>
          <w:color w:val="000000" w:themeColor="text1"/>
          <w:sz w:val="28"/>
          <w:szCs w:val="28"/>
        </w:rPr>
        <w:t>Данилин</w:t>
      </w:r>
    </w:p>
    <w:p w:rsidR="00C81F7C" w:rsidRPr="002B2719" w:rsidRDefault="00C81F7C" w:rsidP="00DF2A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B87C7C" w:rsidRDefault="00B87C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568F3" w:rsidRDefault="007568F3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3A4A6A" w:rsidRPr="002B2719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 xml:space="preserve">Приложение 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к Постановлению 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администрации </w:t>
      </w:r>
    </w:p>
    <w:p w:rsidR="00421D85" w:rsidRPr="002B2719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Саянского района 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№ </w:t>
      </w:r>
      <w:r w:rsidR="00B33828" w:rsidRPr="00B3382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421-п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от </w:t>
      </w:r>
      <w:r w:rsidR="00B3382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25.08.2020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421D85" w:rsidRPr="002B2719" w:rsidRDefault="00421D85" w:rsidP="00421D85">
      <w:pPr>
        <w:pStyle w:val="a8"/>
        <w:spacing w:after="0" w:afterAutospacing="0"/>
        <w:rPr>
          <w:b/>
          <w:bCs/>
          <w:color w:val="000000" w:themeColor="text1"/>
          <w:sz w:val="28"/>
          <w:szCs w:val="28"/>
        </w:rPr>
      </w:pPr>
    </w:p>
    <w:p w:rsidR="00421D85" w:rsidRPr="002B2719" w:rsidRDefault="00421D85" w:rsidP="00421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ПОЛОЖЕНИЕ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о деятельности комиссии </w:t>
      </w:r>
      <w:r w:rsidR="00B87C7C" w:rsidRPr="00B87C7C">
        <w:rPr>
          <w:rFonts w:ascii="Times New Roman" w:hAnsi="Times New Roman" w:cs="Times New Roman"/>
          <w:color w:val="000000" w:themeColor="text1"/>
          <w:sz w:val="28"/>
        </w:rPr>
        <w:t xml:space="preserve">в целях определения при подготовке проекта внесения изменений в генеральный план </w:t>
      </w:r>
      <w:r w:rsidR="00494688">
        <w:rPr>
          <w:rFonts w:ascii="Times New Roman" w:hAnsi="Times New Roman" w:cs="Times New Roman"/>
          <w:sz w:val="28"/>
          <w:szCs w:val="28"/>
        </w:rPr>
        <w:t>Орьевского</w:t>
      </w:r>
      <w:r w:rsidR="00B87C7C" w:rsidRPr="00B87C7C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 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</w:t>
      </w:r>
      <w:r w:rsidR="00B87C7C">
        <w:rPr>
          <w:rFonts w:ascii="Times New Roman" w:hAnsi="Times New Roman" w:cs="Times New Roman"/>
          <w:sz w:val="28"/>
          <w:szCs w:val="28"/>
        </w:rPr>
        <w:t>пунктов</w:t>
      </w:r>
    </w:p>
    <w:p w:rsidR="00421D85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  <w:szCs w:val="28"/>
        </w:rPr>
        <w:t>1.</w:t>
      </w:r>
      <w:r w:rsidR="009A47B0">
        <w:rPr>
          <w:color w:val="000000" w:themeColor="text1"/>
          <w:sz w:val="28"/>
        </w:rPr>
        <w:t>К</w:t>
      </w:r>
      <w:r w:rsidR="00421D85" w:rsidRPr="002B2719">
        <w:rPr>
          <w:color w:val="000000" w:themeColor="text1"/>
          <w:sz w:val="28"/>
        </w:rPr>
        <w:t xml:space="preserve">омиссия создаётся с целью </w:t>
      </w:r>
      <w:r w:rsidR="00E7458F" w:rsidRPr="00B87C7C">
        <w:rPr>
          <w:color w:val="000000" w:themeColor="text1"/>
          <w:sz w:val="28"/>
        </w:rPr>
        <w:t xml:space="preserve">определения при подготовке проекта внесения изменений в генеральный план </w:t>
      </w:r>
      <w:r w:rsidR="00494688">
        <w:rPr>
          <w:sz w:val="28"/>
          <w:szCs w:val="28"/>
        </w:rPr>
        <w:t>Орьевского</w:t>
      </w:r>
      <w:r w:rsidR="00E7458F" w:rsidRPr="00B87C7C">
        <w:rPr>
          <w:sz w:val="28"/>
          <w:szCs w:val="28"/>
        </w:rPr>
        <w:t xml:space="preserve"> сельсовета Саянского района Красноярского края 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</w:t>
      </w:r>
      <w:r w:rsidR="00E7458F">
        <w:rPr>
          <w:sz w:val="28"/>
          <w:szCs w:val="28"/>
        </w:rPr>
        <w:t>пунктов</w:t>
      </w:r>
      <w:r w:rsidR="00421D85" w:rsidRPr="002B2719">
        <w:rPr>
          <w:color w:val="000000" w:themeColor="text1"/>
          <w:sz w:val="28"/>
        </w:rPr>
        <w:t>.</w:t>
      </w:r>
    </w:p>
    <w:p w:rsidR="00D7357E" w:rsidRPr="002B2719" w:rsidRDefault="00D7357E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</w:rPr>
        <w:t xml:space="preserve">2. </w:t>
      </w:r>
      <w:r w:rsidR="009A47B0">
        <w:rPr>
          <w:color w:val="000000" w:themeColor="text1"/>
          <w:sz w:val="28"/>
        </w:rPr>
        <w:t>К</w:t>
      </w:r>
      <w:r w:rsidRPr="002B2719">
        <w:rPr>
          <w:color w:val="000000" w:themeColor="text1"/>
          <w:sz w:val="28"/>
        </w:rPr>
        <w:t xml:space="preserve">омиссия в своей деятельности руководствуется </w:t>
      </w:r>
      <w:r w:rsidR="00E7458F">
        <w:rPr>
          <w:color w:val="000000" w:themeColor="text1"/>
          <w:sz w:val="28"/>
        </w:rPr>
        <w:t xml:space="preserve">частью 20 </w:t>
      </w:r>
      <w:r w:rsidRPr="002B2719">
        <w:rPr>
          <w:color w:val="000000" w:themeColor="text1"/>
          <w:sz w:val="28"/>
        </w:rPr>
        <w:t>стать</w:t>
      </w:r>
      <w:r w:rsidR="00E7458F">
        <w:rPr>
          <w:color w:val="000000" w:themeColor="text1"/>
          <w:sz w:val="28"/>
        </w:rPr>
        <w:t>и</w:t>
      </w:r>
      <w:r w:rsidRPr="002B2719">
        <w:rPr>
          <w:color w:val="000000" w:themeColor="text1"/>
          <w:sz w:val="28"/>
        </w:rPr>
        <w:t xml:space="preserve"> 2</w:t>
      </w:r>
      <w:r w:rsidR="00E7458F">
        <w:rPr>
          <w:color w:val="000000" w:themeColor="text1"/>
          <w:sz w:val="28"/>
        </w:rPr>
        <w:t>4</w:t>
      </w:r>
      <w:r w:rsidRPr="002B2719">
        <w:rPr>
          <w:color w:val="000000" w:themeColor="text1"/>
          <w:sz w:val="28"/>
        </w:rPr>
        <w:t xml:space="preserve"> Градостроительного кодекса Российской Федерации</w:t>
      </w:r>
      <w:r w:rsidR="00E7458F">
        <w:rPr>
          <w:color w:val="000000" w:themeColor="text1"/>
          <w:sz w:val="28"/>
        </w:rPr>
        <w:t>, постановлением Правительства Красноярского края от 10.04.2020 № 204-п</w:t>
      </w:r>
      <w:r w:rsidR="00F86BB8">
        <w:rPr>
          <w:color w:val="000000" w:themeColor="text1"/>
          <w:sz w:val="28"/>
        </w:rPr>
        <w:t xml:space="preserve">«Об утверждении Порядка </w:t>
      </w:r>
      <w:r w:rsidR="00F86BB8" w:rsidRPr="002B2719">
        <w:rPr>
          <w:color w:val="000000" w:themeColor="text1"/>
          <w:sz w:val="28"/>
        </w:rPr>
        <w:t>деятельности комиссии</w:t>
      </w:r>
      <w:r w:rsidR="00F86BB8">
        <w:rPr>
          <w:color w:val="000000" w:themeColor="text1"/>
          <w:sz w:val="28"/>
        </w:rPr>
        <w:t>, создаваемых по решению органов местного самоуправления поселения или городского округа,</w:t>
      </w:r>
      <w:r w:rsidR="00F86BB8" w:rsidRPr="00B87C7C">
        <w:rPr>
          <w:color w:val="000000" w:themeColor="text1"/>
          <w:sz w:val="28"/>
        </w:rPr>
        <w:t>в целях определения при подготовке проекта генеральн</w:t>
      </w:r>
      <w:r w:rsidR="00F86BB8">
        <w:rPr>
          <w:color w:val="000000" w:themeColor="text1"/>
          <w:sz w:val="28"/>
        </w:rPr>
        <w:t>ого</w:t>
      </w:r>
      <w:r w:rsidR="00F86BB8" w:rsidRPr="00B87C7C">
        <w:rPr>
          <w:color w:val="000000" w:themeColor="text1"/>
          <w:sz w:val="28"/>
        </w:rPr>
        <w:t xml:space="preserve"> план</w:t>
      </w:r>
      <w:r w:rsidR="00F86BB8">
        <w:rPr>
          <w:color w:val="000000" w:themeColor="text1"/>
          <w:sz w:val="28"/>
        </w:rPr>
        <w:t>а поселения или городского округа</w:t>
      </w:r>
      <w:r w:rsidR="00F86BB8" w:rsidRPr="00B87C7C">
        <w:rPr>
          <w:sz w:val="28"/>
          <w:szCs w:val="28"/>
        </w:rPr>
        <w:t xml:space="preserve">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</w:t>
      </w:r>
      <w:r w:rsidR="00F86BB8">
        <w:rPr>
          <w:sz w:val="28"/>
          <w:szCs w:val="28"/>
        </w:rPr>
        <w:t>пунктов</w:t>
      </w:r>
      <w:r w:rsidR="00F86BB8">
        <w:rPr>
          <w:color w:val="000000" w:themeColor="text1"/>
          <w:sz w:val="28"/>
        </w:rPr>
        <w:t>».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</w:rPr>
        <w:t>3.</w:t>
      </w:r>
      <w:r w:rsidR="009A47B0">
        <w:rPr>
          <w:color w:val="000000" w:themeColor="text1"/>
          <w:sz w:val="28"/>
        </w:rPr>
        <w:t>К</w:t>
      </w:r>
      <w:r w:rsidRPr="002B2719">
        <w:rPr>
          <w:color w:val="000000" w:themeColor="text1"/>
          <w:sz w:val="28"/>
          <w:szCs w:val="28"/>
        </w:rPr>
        <w:t>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  <w:szCs w:val="28"/>
        </w:rPr>
        <w:t xml:space="preserve">4. </w:t>
      </w:r>
      <w:r w:rsidR="004A26FD">
        <w:rPr>
          <w:color w:val="000000" w:themeColor="text1"/>
          <w:sz w:val="28"/>
        </w:rPr>
        <w:t>Комиссия создается в составе</w:t>
      </w:r>
      <w:r w:rsidRPr="002B2719">
        <w:rPr>
          <w:color w:val="000000" w:themeColor="text1"/>
          <w:sz w:val="28"/>
        </w:rPr>
        <w:t xml:space="preserve">: </w:t>
      </w:r>
    </w:p>
    <w:p w:rsidR="00E7458F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а) </w:t>
      </w:r>
      <w:r w:rsidR="00E7458F">
        <w:rPr>
          <w:color w:val="000000" w:themeColor="text1"/>
          <w:sz w:val="28"/>
          <w:szCs w:val="28"/>
        </w:rPr>
        <w:t xml:space="preserve">представители </w:t>
      </w:r>
      <w:r w:rsidR="004A26FD">
        <w:rPr>
          <w:color w:val="000000" w:themeColor="text1"/>
          <w:sz w:val="28"/>
          <w:szCs w:val="28"/>
        </w:rPr>
        <w:t>администрации Саянского района</w:t>
      </w:r>
      <w:r w:rsidR="00E7458F">
        <w:rPr>
          <w:color w:val="000000" w:themeColor="text1"/>
          <w:sz w:val="28"/>
          <w:szCs w:val="28"/>
        </w:rPr>
        <w:t>;</w:t>
      </w:r>
    </w:p>
    <w:p w:rsidR="00E7458F" w:rsidRDefault="00E7458F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представители министерства строительства Красноярского края;</w:t>
      </w:r>
    </w:p>
    <w:p w:rsidR="00E7458F" w:rsidRPr="00E7458F" w:rsidRDefault="00E7458F" w:rsidP="00E745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58F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E7458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458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функции по контролю и надзору в области лесных </w:t>
      </w:r>
      <w:r w:rsidRPr="00E7458F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отношений, а также по оказанию государственных услуг и управлению государственным имуществом в области лесных отношений;</w:t>
      </w:r>
    </w:p>
    <w:p w:rsidR="00E7458F" w:rsidRPr="00E7458F" w:rsidRDefault="00E7458F" w:rsidP="00E7458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7458F">
        <w:rPr>
          <w:rFonts w:ascii="Times New Roman" w:eastAsia="Times New Roman" w:hAnsi="Times New Roman" w:cs="Times New Roman"/>
          <w:sz w:val="28"/>
          <w:szCs w:val="28"/>
        </w:rPr>
        <w:t>)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458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E7458F" w:rsidRPr="00E7458F" w:rsidRDefault="004A26FD" w:rsidP="00E745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>) представител</w:t>
      </w:r>
      <w:r w:rsidR="00E745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палаты </w:t>
      </w:r>
      <w:r w:rsidR="00E7458F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58F" w:rsidRPr="00E7458F" w:rsidRDefault="004A26FD" w:rsidP="00E7458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>) представител</w:t>
      </w:r>
      <w:r w:rsidR="00E745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 xml:space="preserve"> лица, осуществляющего подготовку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105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688">
        <w:rPr>
          <w:rFonts w:ascii="Times New Roman" w:hAnsi="Times New Roman" w:cs="Times New Roman"/>
          <w:sz w:val="28"/>
          <w:szCs w:val="28"/>
        </w:rPr>
        <w:t>Орьевского</w:t>
      </w:r>
      <w:r w:rsidRPr="00B87C7C">
        <w:rPr>
          <w:rFonts w:ascii="Times New Roman" w:hAnsi="Times New Roman" w:cs="Times New Roman"/>
          <w:sz w:val="28"/>
          <w:szCs w:val="28"/>
        </w:rPr>
        <w:t xml:space="preserve"> сельсовета Саянского района Красноярского края</w:t>
      </w:r>
      <w:r w:rsidR="00E7458F" w:rsidRPr="00E74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</w:rPr>
        <w:br/>
      </w:r>
      <w:r w:rsidR="004A26FD">
        <w:rPr>
          <w:color w:val="000000" w:themeColor="text1"/>
          <w:sz w:val="28"/>
          <w:szCs w:val="28"/>
        </w:rPr>
        <w:t>5</w:t>
      </w:r>
      <w:r w:rsidRPr="002B2719">
        <w:rPr>
          <w:color w:val="000000" w:themeColor="text1"/>
          <w:sz w:val="28"/>
          <w:szCs w:val="28"/>
        </w:rPr>
        <w:t xml:space="preserve">. </w:t>
      </w:r>
      <w:r w:rsidR="004A26FD">
        <w:rPr>
          <w:color w:val="000000" w:themeColor="text1"/>
          <w:sz w:val="28"/>
          <w:szCs w:val="28"/>
        </w:rPr>
        <w:t xml:space="preserve">Комиссия осуществляет свою деятельность в форме заседаний, которые проводятся по мере необходимости. 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</w:p>
    <w:p w:rsidR="00421D85" w:rsidRDefault="004A26FD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72DDC" w:rsidRPr="002B2719">
        <w:rPr>
          <w:color w:val="000000" w:themeColor="text1"/>
          <w:sz w:val="28"/>
          <w:szCs w:val="28"/>
        </w:rPr>
        <w:t xml:space="preserve">. </w:t>
      </w:r>
      <w:r w:rsidR="005D136E">
        <w:rPr>
          <w:color w:val="000000" w:themeColor="text1"/>
          <w:sz w:val="28"/>
          <w:szCs w:val="28"/>
        </w:rPr>
        <w:t>Комиссия состоит из председателя, заместителя председателя, секретаря и иных членов Комиссии.</w:t>
      </w:r>
    </w:p>
    <w:p w:rsidR="005D136E" w:rsidRDefault="005D136E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B1780" w:rsidRDefault="005D136E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="007B1780">
        <w:rPr>
          <w:color w:val="000000" w:themeColor="text1"/>
          <w:sz w:val="28"/>
          <w:szCs w:val="28"/>
        </w:rPr>
        <w:t>Председатель Комиссии:</w:t>
      </w:r>
    </w:p>
    <w:p w:rsidR="007B1780" w:rsidRDefault="007B1780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р</w:t>
      </w:r>
      <w:r w:rsidR="005D136E">
        <w:rPr>
          <w:color w:val="000000" w:themeColor="text1"/>
          <w:sz w:val="28"/>
          <w:szCs w:val="28"/>
        </w:rPr>
        <w:t>уководит работой Комиссии</w:t>
      </w:r>
      <w:r>
        <w:rPr>
          <w:color w:val="000000" w:themeColor="text1"/>
          <w:sz w:val="28"/>
          <w:szCs w:val="28"/>
        </w:rPr>
        <w:t>;</w:t>
      </w:r>
    </w:p>
    <w:p w:rsidR="007B1780" w:rsidRDefault="007B1780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</w:t>
      </w:r>
      <w:r w:rsidR="005D136E">
        <w:rPr>
          <w:color w:val="000000" w:themeColor="text1"/>
          <w:sz w:val="28"/>
          <w:szCs w:val="28"/>
        </w:rPr>
        <w:t xml:space="preserve"> созывает и ведет заседания Комиссии</w:t>
      </w:r>
      <w:r>
        <w:rPr>
          <w:color w:val="000000" w:themeColor="text1"/>
          <w:sz w:val="28"/>
          <w:szCs w:val="28"/>
        </w:rPr>
        <w:t>;</w:t>
      </w:r>
    </w:p>
    <w:p w:rsidR="007B1780" w:rsidRDefault="007B1780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</w:t>
      </w:r>
      <w:r w:rsidR="005D136E">
        <w:rPr>
          <w:color w:val="000000" w:themeColor="text1"/>
          <w:sz w:val="28"/>
          <w:szCs w:val="28"/>
        </w:rPr>
        <w:t xml:space="preserve"> организует и планирует работу Комиссии</w:t>
      </w:r>
      <w:r>
        <w:rPr>
          <w:color w:val="000000" w:themeColor="text1"/>
          <w:sz w:val="28"/>
          <w:szCs w:val="28"/>
        </w:rPr>
        <w:t>;</w:t>
      </w:r>
    </w:p>
    <w:p w:rsidR="007B1780" w:rsidRDefault="007B1780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</w:t>
      </w:r>
      <w:r w:rsidR="005D136E">
        <w:rPr>
          <w:color w:val="000000" w:themeColor="text1"/>
          <w:sz w:val="28"/>
          <w:szCs w:val="28"/>
        </w:rPr>
        <w:t xml:space="preserve"> подписывает протоколы заседаний Комиссии</w:t>
      </w:r>
      <w:r>
        <w:rPr>
          <w:color w:val="000000" w:themeColor="text1"/>
          <w:sz w:val="28"/>
          <w:szCs w:val="28"/>
        </w:rPr>
        <w:t>.</w:t>
      </w:r>
    </w:p>
    <w:p w:rsidR="007B1780" w:rsidRDefault="007B1780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B1780" w:rsidRDefault="007B1780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5D136E">
        <w:rPr>
          <w:color w:val="000000" w:themeColor="text1"/>
          <w:sz w:val="28"/>
          <w:szCs w:val="28"/>
        </w:rPr>
        <w:t xml:space="preserve">Заместитель председателя Комиссии в период отсутствия председателя Комиссии или по его поручению: </w:t>
      </w:r>
    </w:p>
    <w:p w:rsidR="007B1780" w:rsidRDefault="007B1780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5D136E">
        <w:rPr>
          <w:color w:val="000000" w:themeColor="text1"/>
          <w:sz w:val="28"/>
          <w:szCs w:val="28"/>
        </w:rPr>
        <w:t>созывает и ведет заседание Комиссии</w:t>
      </w:r>
      <w:r>
        <w:rPr>
          <w:color w:val="000000" w:themeColor="text1"/>
          <w:sz w:val="28"/>
          <w:szCs w:val="28"/>
        </w:rPr>
        <w:t>;</w:t>
      </w:r>
    </w:p>
    <w:p w:rsidR="005D136E" w:rsidRPr="002B2719" w:rsidRDefault="007B1780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</w:t>
      </w:r>
      <w:r w:rsidR="005D136E">
        <w:rPr>
          <w:color w:val="000000" w:themeColor="text1"/>
          <w:sz w:val="28"/>
          <w:szCs w:val="28"/>
        </w:rPr>
        <w:t xml:space="preserve"> подписывает протокол заседания Комиссии, принятый по результатам проводимого им заседания Комиссии.</w:t>
      </w:r>
    </w:p>
    <w:p w:rsidR="00125294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B1780" w:rsidRDefault="007B1780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Секретарь Комиссии:</w:t>
      </w:r>
    </w:p>
    <w:p w:rsidR="007B1780" w:rsidRDefault="007B1780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организует подготовку заседаний Комиссии;</w:t>
      </w:r>
    </w:p>
    <w:p w:rsidR="007B1780" w:rsidRDefault="007B1780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оформляет протоколы заседаний Комиссии.</w:t>
      </w:r>
    </w:p>
    <w:p w:rsidR="007B1780" w:rsidRPr="002B2719" w:rsidRDefault="007B1780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7B1780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10</w:t>
      </w:r>
      <w:r w:rsidR="00421D85" w:rsidRPr="002B2719">
        <w:rPr>
          <w:color w:val="000000" w:themeColor="text1"/>
          <w:sz w:val="28"/>
          <w:szCs w:val="28"/>
        </w:rPr>
        <w:t xml:space="preserve">. </w:t>
      </w:r>
      <w:r w:rsidR="00421D85" w:rsidRPr="002B2719">
        <w:rPr>
          <w:color w:val="000000" w:themeColor="text1"/>
          <w:sz w:val="28"/>
        </w:rPr>
        <w:t xml:space="preserve">Срок работы </w:t>
      </w:r>
      <w:r w:rsidR="009F79CE">
        <w:rPr>
          <w:color w:val="000000" w:themeColor="text1"/>
          <w:sz w:val="28"/>
        </w:rPr>
        <w:t>К</w:t>
      </w:r>
      <w:r w:rsidR="00421D85" w:rsidRPr="002B2719">
        <w:rPr>
          <w:color w:val="000000" w:themeColor="text1"/>
          <w:sz w:val="28"/>
        </w:rPr>
        <w:t xml:space="preserve">омиссии определяется временем необходимым для </w:t>
      </w:r>
      <w:r w:rsidR="004A26FD" w:rsidRPr="00B87C7C">
        <w:rPr>
          <w:color w:val="000000" w:themeColor="text1"/>
          <w:sz w:val="28"/>
        </w:rPr>
        <w:t xml:space="preserve">определения при подготовке проекта внесения изменений в генеральный план </w:t>
      </w:r>
      <w:r w:rsidR="00494688">
        <w:rPr>
          <w:sz w:val="28"/>
          <w:szCs w:val="28"/>
        </w:rPr>
        <w:t>Орьевского</w:t>
      </w:r>
      <w:r w:rsidR="004A26FD" w:rsidRPr="00B87C7C">
        <w:rPr>
          <w:sz w:val="28"/>
          <w:szCs w:val="28"/>
        </w:rPr>
        <w:t xml:space="preserve"> сельсовета Саянского района Красноярского края 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</w:t>
      </w:r>
      <w:r w:rsidR="004A26FD">
        <w:rPr>
          <w:sz w:val="28"/>
          <w:szCs w:val="28"/>
        </w:rPr>
        <w:t>пунктов</w:t>
      </w:r>
      <w:r w:rsidR="009A47B0">
        <w:rPr>
          <w:color w:val="000000" w:themeColor="text1"/>
          <w:sz w:val="28"/>
        </w:rPr>
        <w:t>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7B1780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11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Регламент и порядок работы комиссии</w:t>
      </w:r>
      <w:r w:rsidR="009A47B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</w:p>
    <w:p w:rsidR="00125294" w:rsidRPr="002B2719" w:rsidRDefault="00421D85" w:rsidP="007B17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B2719">
        <w:rPr>
          <w:rFonts w:ascii="Times New Roman" w:hAnsi="Times New Roman" w:cs="Times New Roman"/>
          <w:color w:val="000000" w:themeColor="text1"/>
          <w:sz w:val="28"/>
        </w:rPr>
        <w:lastRenderedPageBreak/>
        <w:br/>
      </w:r>
    </w:p>
    <w:p w:rsidR="00421D85" w:rsidRPr="002B2719" w:rsidRDefault="007B1780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</w:rPr>
        <w:t>11.1</w:t>
      </w:r>
      <w:r w:rsidR="00421D85" w:rsidRPr="002B2719">
        <w:rPr>
          <w:rFonts w:ascii="Times New Roman" w:hAnsi="Times New Roman" w:cs="Times New Roman"/>
          <w:color w:val="000000" w:themeColor="text1"/>
          <w:sz w:val="28"/>
        </w:rPr>
        <w:t xml:space="preserve">. Протокол заседания </w:t>
      </w:r>
      <w:r w:rsidR="009F79CE">
        <w:rPr>
          <w:rFonts w:ascii="Times New Roman" w:hAnsi="Times New Roman" w:cs="Times New Roman"/>
          <w:color w:val="000000" w:themeColor="text1"/>
          <w:sz w:val="28"/>
        </w:rPr>
        <w:t>К</w:t>
      </w:r>
      <w:r w:rsidR="00421D85" w:rsidRPr="002B2719">
        <w:rPr>
          <w:rFonts w:ascii="Times New Roman" w:hAnsi="Times New Roman" w:cs="Times New Roman"/>
          <w:color w:val="000000" w:themeColor="text1"/>
          <w:sz w:val="28"/>
        </w:rPr>
        <w:t>омиссии</w:t>
      </w:r>
      <w:r w:rsidR="009F79CE">
        <w:rPr>
          <w:rFonts w:ascii="Times New Roman" w:hAnsi="Times New Roman" w:cs="Times New Roman"/>
          <w:color w:val="000000" w:themeColor="text1"/>
          <w:sz w:val="28"/>
        </w:rPr>
        <w:t xml:space="preserve"> подписывается председательствующим на заседании Комиссии и секретарем Комиссии в течение 3 рабочих дней со дня проведения заседания Комиссии.</w:t>
      </w:r>
    </w:p>
    <w:p w:rsidR="00125294" w:rsidRPr="002B2719" w:rsidRDefault="00125294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E3EBA" w:rsidRDefault="007B1780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11.2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Решение </w:t>
      </w:r>
      <w:r w:rsidR="005D136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омиссии принимается </w:t>
      </w:r>
      <w:r w:rsidR="005D136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путем голосования 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простым большинством голосов</w:t>
      </w:r>
      <w:r w:rsidR="005D136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из числа присутствующих на заседании членов Комиссии </w:t>
      </w:r>
      <w:r w:rsidR="004E3EB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виде предложений по вопросам, указанным в части 22 статьи 24 Градостроительного кодекса Российской Федерации, и оформляются протоколом заседания Комиссии.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При равенстве г</w:t>
      </w:r>
      <w:r w:rsidR="00472DDC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олосов</w:t>
      </w:r>
      <w:r w:rsidR="004E3EB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членов Комиссии голос председательствующего на заседании Комиссии является решающим.</w:t>
      </w:r>
    </w:p>
    <w:p w:rsidR="004E3EBA" w:rsidRDefault="004E3EBA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3A4A6A" w:rsidRPr="002B2719" w:rsidRDefault="007B1780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11.3</w:t>
      </w:r>
      <w:r w:rsidR="004E3EB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Предложения Комиссии, оформленные протоколом заседания Комиссии, в течение 5 рабочих дней с даты его подписания направляются председателем Комиссии в министерство строительства Красноярского края. 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421D85" w:rsidRDefault="007B1780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11.4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По результатам своей работы </w:t>
      </w:r>
      <w:r w:rsidR="00820A7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омиссия принимает одно из следующих решений:</w:t>
      </w:r>
    </w:p>
    <w:p w:rsidR="0073376B" w:rsidRPr="00961BD2" w:rsidRDefault="0073376B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61BD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а) </w:t>
      </w:r>
      <w:r w:rsidR="00961BD2" w:rsidRPr="00961BD2">
        <w:rPr>
          <w:rFonts w:ascii="Times New Roman" w:hAnsi="Times New Roman" w:cs="Times New Roman"/>
          <w:color w:val="000000" w:themeColor="text1"/>
          <w:sz w:val="28"/>
        </w:rPr>
        <w:t>определени</w:t>
      </w:r>
      <w:r w:rsidR="00961BD2">
        <w:rPr>
          <w:rFonts w:ascii="Times New Roman" w:hAnsi="Times New Roman" w:cs="Times New Roman"/>
          <w:color w:val="000000" w:themeColor="text1"/>
          <w:sz w:val="28"/>
        </w:rPr>
        <w:t>е</w:t>
      </w:r>
      <w:r w:rsidR="00961BD2" w:rsidRPr="00961BD2">
        <w:rPr>
          <w:rFonts w:ascii="Times New Roman" w:hAnsi="Times New Roman" w:cs="Times New Roman"/>
          <w:sz w:val="28"/>
          <w:szCs w:val="28"/>
        </w:rPr>
        <w:t>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r w:rsidR="00961BD2">
        <w:rPr>
          <w:rFonts w:ascii="Times New Roman" w:hAnsi="Times New Roman" w:cs="Times New Roman"/>
          <w:sz w:val="28"/>
          <w:szCs w:val="28"/>
        </w:rPr>
        <w:t>;</w:t>
      </w:r>
    </w:p>
    <w:p w:rsidR="00421D85" w:rsidRPr="002B2719" w:rsidRDefault="00421D85" w:rsidP="00961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б) </w:t>
      </w:r>
      <w:r w:rsidR="00961BD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внесение предложений членами Комиссии.</w:t>
      </w:r>
    </w:p>
    <w:p w:rsidR="003A4A6A" w:rsidRPr="002B2719" w:rsidRDefault="003A4A6A" w:rsidP="00472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</w:rPr>
      </w:pPr>
    </w:p>
    <w:p w:rsidR="00421D85" w:rsidRPr="002B2719" w:rsidRDefault="007B1780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421D85" w:rsidRPr="002B2719">
        <w:rPr>
          <w:color w:val="000000" w:themeColor="text1"/>
          <w:sz w:val="28"/>
          <w:szCs w:val="28"/>
        </w:rPr>
        <w:t xml:space="preserve"> Результаты работы согласительной комиссии отражаются в </w:t>
      </w:r>
      <w:hyperlink r:id="rId8" w:tooltip="Протоколы заседаний" w:history="1">
        <w:r w:rsidR="00421D85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протоколе заседания</w:t>
        </w:r>
      </w:hyperlink>
      <w:r w:rsidR="00421D85" w:rsidRPr="002B2719">
        <w:rPr>
          <w:color w:val="000000" w:themeColor="text1"/>
          <w:sz w:val="28"/>
          <w:szCs w:val="28"/>
        </w:rPr>
        <w:t xml:space="preserve"> указанной комиссии.</w:t>
      </w:r>
    </w:p>
    <w:p w:rsidR="003A4A6A" w:rsidRPr="002B2719" w:rsidRDefault="003A4A6A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961BD2" w:rsidRPr="00961BD2" w:rsidRDefault="00961BD2" w:rsidP="00961BD2">
      <w:pPr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961B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178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1BD2">
        <w:rPr>
          <w:rFonts w:ascii="Times New Roman" w:eastAsia="Times New Roman" w:hAnsi="Times New Roman" w:cs="Times New Roman"/>
          <w:sz w:val="28"/>
          <w:szCs w:val="28"/>
        </w:rPr>
        <w:t>. Предложения Комиссии, оформленные протоколом заседания Комиссии, в течение 5 рабочих дней с даты его подписания направляются председателем Комиссии в министерство строительства Красноярского края.</w:t>
      </w:r>
    </w:p>
    <w:p w:rsidR="00961BD2" w:rsidRPr="00961BD2" w:rsidRDefault="00961BD2" w:rsidP="00961B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961B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178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1BD2">
        <w:rPr>
          <w:rFonts w:ascii="Times New Roman" w:eastAsia="Times New Roman" w:hAnsi="Times New Roman" w:cs="Times New Roman"/>
          <w:sz w:val="28"/>
          <w:szCs w:val="28"/>
        </w:rPr>
        <w:t>. Министерство строительства Красноярского края в течение 10 рабочих дней с даты получения протокола заседания Комиссии осуществляет подготовку проекта правового акта Правительства Красноярского края об утверждении предложений Комиссии.</w:t>
      </w:r>
    </w:p>
    <w:p w:rsidR="00961BD2" w:rsidRDefault="00961BD2" w:rsidP="00961B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807" w:rsidRDefault="00961BD2" w:rsidP="007B1780">
      <w:pPr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961B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178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1BD2">
        <w:rPr>
          <w:rFonts w:ascii="Times New Roman" w:eastAsia="Times New Roman" w:hAnsi="Times New Roman" w:cs="Times New Roman"/>
          <w:sz w:val="28"/>
          <w:szCs w:val="28"/>
        </w:rPr>
        <w:t>. Министерство строительства Красноярского края в течение 5 рабочих дней с даты принятия правового акта Правительства Красноярского края об утверждении предложений Комиссии направляет главе</w:t>
      </w:r>
      <w:r w:rsidR="007B178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Орьевского сельсовета Саянского района</w:t>
      </w:r>
      <w:r w:rsidRPr="00961BD2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для учета при подготовке карты границ населенных пунктов и карты функциональных зон в составе генерального плана </w:t>
      </w:r>
      <w:r w:rsidR="00994914">
        <w:rPr>
          <w:rFonts w:ascii="Times New Roman" w:eastAsia="Times New Roman" w:hAnsi="Times New Roman" w:cs="Times New Roman"/>
          <w:sz w:val="28"/>
          <w:szCs w:val="28"/>
        </w:rPr>
        <w:t>Орьевского сельсовета</w:t>
      </w:r>
      <w:r w:rsidR="007B1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A6A" w:rsidRPr="002B2719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 xml:space="preserve">Приложение </w:t>
      </w:r>
      <w:r w:rsidR="00472DDC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к Постановлению администрации </w:t>
      </w:r>
    </w:p>
    <w:p w:rsidR="00421D85" w:rsidRPr="00B33828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Саянского района </w:t>
      </w:r>
      <w:r w:rsidR="00740D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№</w:t>
      </w:r>
      <w:r w:rsidR="00B3382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421-п</w:t>
      </w:r>
      <w:r w:rsidR="00B3382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от </w:t>
      </w:r>
      <w:r w:rsidR="00B3382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25.08.2020</w:t>
      </w:r>
    </w:p>
    <w:p w:rsidR="00421D85" w:rsidRDefault="00421D85" w:rsidP="00242CC6">
      <w:pPr>
        <w:pStyle w:val="a8"/>
        <w:spacing w:after="0" w:afterAutospacing="0"/>
        <w:jc w:val="center"/>
        <w:rPr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СОСТАВ КОМИССИИ </w:t>
      </w:r>
      <w:r w:rsidR="00740DC8" w:rsidRPr="00740DC8">
        <w:rPr>
          <w:color w:val="000000" w:themeColor="text1"/>
          <w:sz w:val="28"/>
        </w:rPr>
        <w:t xml:space="preserve">В ЦЕЛЯХ ОПРЕДЕЛЕНИЯ ПРИ ПОДГОТОВКЕ </w:t>
      </w:r>
      <w:r w:rsidR="00740DC8">
        <w:rPr>
          <w:color w:val="000000" w:themeColor="text1"/>
          <w:sz w:val="28"/>
        </w:rPr>
        <w:t>П</w:t>
      </w:r>
      <w:r w:rsidR="00740DC8" w:rsidRPr="00740DC8">
        <w:rPr>
          <w:color w:val="000000" w:themeColor="text1"/>
          <w:sz w:val="28"/>
        </w:rPr>
        <w:t xml:space="preserve">РОЕКТА ВНЕСЕНИЯ ИЗМЕНЕНИЙ В ГЕНЕРАЛЬНЫЙ ПЛАН </w:t>
      </w:r>
      <w:r w:rsidR="00494688">
        <w:rPr>
          <w:sz w:val="28"/>
          <w:szCs w:val="28"/>
        </w:rPr>
        <w:t>ОРЬЕВСКОГО</w:t>
      </w:r>
      <w:r w:rsidR="00740DC8" w:rsidRPr="00740DC8">
        <w:rPr>
          <w:sz w:val="28"/>
          <w:szCs w:val="28"/>
        </w:rPr>
        <w:t xml:space="preserve"> СЕЛЬСОВЕТА САЯНСКОГО РАЙОНА КРАСНОЯРСКОГО КРАЯ ГРАНИЦ НАСЕЛЕННЫХ ПУНКТОВ, ОБРАЗУЕМЫХ ИЗ ЛЕСНЫХ ПОСЕЛКОВ ИЛИ ВОЕНН</w:t>
      </w:r>
      <w:bookmarkStart w:id="0" w:name="_GoBack"/>
      <w:bookmarkEnd w:id="0"/>
      <w:r w:rsidR="00740DC8" w:rsidRPr="00740DC8">
        <w:rPr>
          <w:sz w:val="28"/>
          <w:szCs w:val="28"/>
        </w:rPr>
        <w:t>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</w:p>
    <w:p w:rsidR="00740DC8" w:rsidRPr="002B2719" w:rsidRDefault="00740DC8" w:rsidP="00242CC6">
      <w:pPr>
        <w:pStyle w:val="a8"/>
        <w:spacing w:after="0" w:afterAutospacing="0"/>
        <w:jc w:val="center"/>
        <w:rPr>
          <w:caps/>
          <w:color w:val="000000" w:themeColor="text1"/>
          <w:sz w:val="28"/>
        </w:rPr>
      </w:pPr>
    </w:p>
    <w:tbl>
      <w:tblPr>
        <w:tblW w:w="9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0"/>
        <w:gridCol w:w="6065"/>
      </w:tblGrid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72DDC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Данилин И.В.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72DDC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Саянского района</w:t>
            </w:r>
          </w:p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Гребнев В.В.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B706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района по жили</w:t>
            </w:r>
            <w:r w:rsidR="001D1A3F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щно-коммунальному хозяйству, строительству и лесной отрасли 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7049BD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Лотарева К.С.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740DC8" w:rsidP="00CB5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r w:rsidR="00CB5B49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специалист, архитектор отдела архитектуры и строительства</w:t>
            </w:r>
            <w:r w:rsidR="00472DDC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Члены комиссии. Представители контролирующих и согласующих краевых министерств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456144">
        <w:trPr>
          <w:trHeight w:val="77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A3F" w:rsidRPr="003D0C34" w:rsidRDefault="003D0C34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3D0C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Спевакина А.И.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A3F" w:rsidRPr="002B2719" w:rsidRDefault="003D0C34" w:rsidP="002B2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обеспечения градостроительной деятельности министерства строительства Красноярского края</w:t>
            </w:r>
          </w:p>
        </w:tc>
      </w:tr>
      <w:tr w:rsidR="002B2719" w:rsidRPr="002B2719" w:rsidTr="00494688">
        <w:trPr>
          <w:trHeight w:val="199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2CC6" w:rsidRPr="003D0C34" w:rsidRDefault="003D0C34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3D0C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Чуль Е.А.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2B2719" w:rsidRDefault="003D0C34" w:rsidP="002B2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межмуниципального Заозерновского отдела Управления (Партизанский сектор) </w:t>
            </w:r>
          </w:p>
        </w:tc>
      </w:tr>
      <w:tr w:rsidR="003D0C34" w:rsidRPr="002B2719" w:rsidTr="00494688">
        <w:trPr>
          <w:trHeight w:val="199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D0C34" w:rsidRPr="003D0C34" w:rsidRDefault="003D0C34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Барминов М.С.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34" w:rsidRDefault="003D0C34" w:rsidP="002B2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 федерального государственного лесного надзора и федерального государственного пожарного надзора в лесах, контроля за исполнением субъектами Российской Федерации переданных полномочий в области лесных отношений по Красноярскому краю, Республикам Хакасия и Тыва</w:t>
            </w:r>
          </w:p>
        </w:tc>
      </w:tr>
      <w:tr w:rsidR="003D0C34" w:rsidRPr="002B2719" w:rsidTr="00456144">
        <w:trPr>
          <w:trHeight w:val="199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34" w:rsidRPr="003D0C34" w:rsidRDefault="00404838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Шиндякина Т.А.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C34" w:rsidRDefault="00404838" w:rsidP="002B2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общественной палаты Саянского района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Члены комиссии.</w:t>
            </w:r>
            <w:r w:rsidRPr="002B2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Представители разработчика проекта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49468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1D85" w:rsidRPr="002B2719" w:rsidRDefault="003D0C34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Мурашева Л.С.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740DC8" w:rsidP="009949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начальника мастерской градостроительного проектирования – главный инженер проекта внесения изменений в генеральный план </w:t>
            </w:r>
            <w:r w:rsidR="00994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Орьевского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 Саянского района</w:t>
            </w:r>
          </w:p>
        </w:tc>
      </w:tr>
    </w:tbl>
    <w:p w:rsidR="00AF5E72" w:rsidRPr="00DB0EF0" w:rsidRDefault="00AF5E72" w:rsidP="007568F3">
      <w:pPr>
        <w:pStyle w:val="a8"/>
        <w:spacing w:after="0" w:afterAutospacing="0"/>
        <w:rPr>
          <w:sz w:val="28"/>
          <w:szCs w:val="28"/>
        </w:rPr>
      </w:pPr>
    </w:p>
    <w:sectPr w:rsidR="00AF5E72" w:rsidRPr="00DB0EF0" w:rsidSect="004D0A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C7" w:rsidRDefault="00F916C7" w:rsidP="00740DC8">
      <w:pPr>
        <w:spacing w:after="0" w:line="240" w:lineRule="auto"/>
      </w:pPr>
      <w:r>
        <w:separator/>
      </w:r>
    </w:p>
  </w:endnote>
  <w:endnote w:type="continuationSeparator" w:id="1">
    <w:p w:rsidR="00F916C7" w:rsidRDefault="00F916C7" w:rsidP="0074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C7" w:rsidRDefault="00F916C7" w:rsidP="00740DC8">
      <w:pPr>
        <w:spacing w:after="0" w:line="240" w:lineRule="auto"/>
      </w:pPr>
      <w:r>
        <w:separator/>
      </w:r>
    </w:p>
  </w:footnote>
  <w:footnote w:type="continuationSeparator" w:id="1">
    <w:p w:rsidR="00F916C7" w:rsidRDefault="00F916C7" w:rsidP="0074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FF2"/>
    <w:multiLevelType w:val="hybridMultilevel"/>
    <w:tmpl w:val="1CD46860"/>
    <w:lvl w:ilvl="0" w:tplc="C6C4E18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1C3A0166"/>
    <w:multiLevelType w:val="hybridMultilevel"/>
    <w:tmpl w:val="1264D310"/>
    <w:lvl w:ilvl="0" w:tplc="01C0A32A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B74109"/>
    <w:multiLevelType w:val="hybridMultilevel"/>
    <w:tmpl w:val="8F4A6E60"/>
    <w:lvl w:ilvl="0" w:tplc="4BB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949"/>
    <w:rsid w:val="00024333"/>
    <w:rsid w:val="0003384C"/>
    <w:rsid w:val="00046A87"/>
    <w:rsid w:val="00073B87"/>
    <w:rsid w:val="001008E8"/>
    <w:rsid w:val="00105723"/>
    <w:rsid w:val="00125294"/>
    <w:rsid w:val="00144BF1"/>
    <w:rsid w:val="0017756B"/>
    <w:rsid w:val="00197E98"/>
    <w:rsid w:val="001D1A3F"/>
    <w:rsid w:val="001D6C9D"/>
    <w:rsid w:val="0020668C"/>
    <w:rsid w:val="00210CB9"/>
    <w:rsid w:val="00211EC9"/>
    <w:rsid w:val="00242CC6"/>
    <w:rsid w:val="002473A7"/>
    <w:rsid w:val="002557BD"/>
    <w:rsid w:val="00276DE2"/>
    <w:rsid w:val="00290598"/>
    <w:rsid w:val="00294AEE"/>
    <w:rsid w:val="002B2719"/>
    <w:rsid w:val="002D52E9"/>
    <w:rsid w:val="003037EE"/>
    <w:rsid w:val="00310B1A"/>
    <w:rsid w:val="00331000"/>
    <w:rsid w:val="00334E93"/>
    <w:rsid w:val="00350ADA"/>
    <w:rsid w:val="003719CB"/>
    <w:rsid w:val="003727CE"/>
    <w:rsid w:val="00382125"/>
    <w:rsid w:val="00385921"/>
    <w:rsid w:val="00386D16"/>
    <w:rsid w:val="003A4A6A"/>
    <w:rsid w:val="003D0C34"/>
    <w:rsid w:val="003D5888"/>
    <w:rsid w:val="003D7F22"/>
    <w:rsid w:val="003F69DF"/>
    <w:rsid w:val="00403D89"/>
    <w:rsid w:val="00404838"/>
    <w:rsid w:val="00421D85"/>
    <w:rsid w:val="00431ACE"/>
    <w:rsid w:val="00456144"/>
    <w:rsid w:val="00472DDC"/>
    <w:rsid w:val="00494688"/>
    <w:rsid w:val="004A26FD"/>
    <w:rsid w:val="004C43DC"/>
    <w:rsid w:val="004D0A48"/>
    <w:rsid w:val="004D0BF1"/>
    <w:rsid w:val="004E3EBA"/>
    <w:rsid w:val="004F6876"/>
    <w:rsid w:val="0050229A"/>
    <w:rsid w:val="0051247E"/>
    <w:rsid w:val="00515058"/>
    <w:rsid w:val="0053446E"/>
    <w:rsid w:val="005428A4"/>
    <w:rsid w:val="005A475E"/>
    <w:rsid w:val="005A6508"/>
    <w:rsid w:val="005D136E"/>
    <w:rsid w:val="005E6BA6"/>
    <w:rsid w:val="005F23F6"/>
    <w:rsid w:val="0066763E"/>
    <w:rsid w:val="00682039"/>
    <w:rsid w:val="0068665D"/>
    <w:rsid w:val="00686E35"/>
    <w:rsid w:val="006967B3"/>
    <w:rsid w:val="007049BD"/>
    <w:rsid w:val="00715C17"/>
    <w:rsid w:val="00730CA2"/>
    <w:rsid w:val="0073376B"/>
    <w:rsid w:val="0073599D"/>
    <w:rsid w:val="00740DC8"/>
    <w:rsid w:val="007568F3"/>
    <w:rsid w:val="00794583"/>
    <w:rsid w:val="007B1780"/>
    <w:rsid w:val="007B602B"/>
    <w:rsid w:val="007C0C09"/>
    <w:rsid w:val="007C6179"/>
    <w:rsid w:val="00802462"/>
    <w:rsid w:val="00820A7C"/>
    <w:rsid w:val="0084267B"/>
    <w:rsid w:val="00843023"/>
    <w:rsid w:val="00844328"/>
    <w:rsid w:val="008A1CEA"/>
    <w:rsid w:val="008D3F07"/>
    <w:rsid w:val="0091224D"/>
    <w:rsid w:val="009130C4"/>
    <w:rsid w:val="00945330"/>
    <w:rsid w:val="00961BD2"/>
    <w:rsid w:val="00994914"/>
    <w:rsid w:val="009A47B0"/>
    <w:rsid w:val="009A669B"/>
    <w:rsid w:val="009E0C80"/>
    <w:rsid w:val="009F79CE"/>
    <w:rsid w:val="00A30D5D"/>
    <w:rsid w:val="00A376C1"/>
    <w:rsid w:val="00A6149E"/>
    <w:rsid w:val="00AF5E72"/>
    <w:rsid w:val="00B33828"/>
    <w:rsid w:val="00B706DF"/>
    <w:rsid w:val="00B839D4"/>
    <w:rsid w:val="00B87C7C"/>
    <w:rsid w:val="00BB51FB"/>
    <w:rsid w:val="00BD644D"/>
    <w:rsid w:val="00BF3CC5"/>
    <w:rsid w:val="00C13949"/>
    <w:rsid w:val="00C52A3E"/>
    <w:rsid w:val="00C60F08"/>
    <w:rsid w:val="00C618EC"/>
    <w:rsid w:val="00C66ACE"/>
    <w:rsid w:val="00C81F7C"/>
    <w:rsid w:val="00C9300D"/>
    <w:rsid w:val="00CB5B49"/>
    <w:rsid w:val="00CC5E8E"/>
    <w:rsid w:val="00D14D3B"/>
    <w:rsid w:val="00D425B7"/>
    <w:rsid w:val="00D55203"/>
    <w:rsid w:val="00D7357E"/>
    <w:rsid w:val="00D97886"/>
    <w:rsid w:val="00DA24FE"/>
    <w:rsid w:val="00DB15CB"/>
    <w:rsid w:val="00DD5807"/>
    <w:rsid w:val="00DF2A5A"/>
    <w:rsid w:val="00E0481C"/>
    <w:rsid w:val="00E350B5"/>
    <w:rsid w:val="00E353C8"/>
    <w:rsid w:val="00E50AAE"/>
    <w:rsid w:val="00E7458F"/>
    <w:rsid w:val="00EA5AA1"/>
    <w:rsid w:val="00EA651C"/>
    <w:rsid w:val="00EE60AD"/>
    <w:rsid w:val="00EF5109"/>
    <w:rsid w:val="00F82A16"/>
    <w:rsid w:val="00F86BB8"/>
    <w:rsid w:val="00F916C7"/>
    <w:rsid w:val="00FD584B"/>
    <w:rsid w:val="00FF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7"/>
    <w:rsid w:val="00211E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7"/>
    <w:rsid w:val="00211EC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1D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71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DC8"/>
  </w:style>
  <w:style w:type="paragraph" w:styleId="ae">
    <w:name w:val="footer"/>
    <w:basedOn w:val="a"/>
    <w:link w:val="af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0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7"/>
    <w:rsid w:val="00211E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7"/>
    <w:rsid w:val="00211EC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1D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71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DC8"/>
  </w:style>
  <w:style w:type="paragraph" w:styleId="ae">
    <w:name w:val="footer"/>
    <w:basedOn w:val="a"/>
    <w:link w:val="af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0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162C-E598-41C0-A9EF-3DC256CA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zxs</cp:lastModifiedBy>
  <cp:revision>9</cp:revision>
  <cp:lastPrinted>2020-05-26T06:24:00Z</cp:lastPrinted>
  <dcterms:created xsi:type="dcterms:W3CDTF">2020-08-12T01:57:00Z</dcterms:created>
  <dcterms:modified xsi:type="dcterms:W3CDTF">2020-08-25T08:53:00Z</dcterms:modified>
</cp:coreProperties>
</file>